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54" w:rsidRPr="001324F3" w:rsidRDefault="00247B54" w:rsidP="00F7110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4D0EB0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247B54">
              <w:rPr>
                <w:szCs w:val="26"/>
              </w:rPr>
              <w:t>2</w:t>
            </w:r>
            <w:r w:rsidR="004D0EB0">
              <w:rPr>
                <w:szCs w:val="26"/>
              </w:rPr>
              <w:t>3</w:t>
            </w:r>
            <w:r>
              <w:rPr>
                <w:szCs w:val="26"/>
              </w:rPr>
              <w:t xml:space="preserve"> » </w:t>
            </w:r>
            <w:r w:rsidR="004D0EB0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201</w:t>
            </w:r>
            <w:r w:rsidR="005849A6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726148" w:rsidRPr="00E01AA2" w:rsidRDefault="00726148" w:rsidP="00F7110C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F7110C">
              <w:rPr>
                <w:szCs w:val="26"/>
              </w:rPr>
              <w:t>19/4-399</w:t>
            </w:r>
          </w:p>
        </w:tc>
      </w:tr>
    </w:tbl>
    <w:p w:rsidR="00726148" w:rsidRDefault="00726148" w:rsidP="00D41047">
      <w:pPr>
        <w:jc w:val="center"/>
        <w:rPr>
          <w:rFonts w:eastAsia="Times New Roman" w:cs="Times New Roman"/>
        </w:rPr>
      </w:pPr>
    </w:p>
    <w:p w:rsidR="00842A21" w:rsidRDefault="00D41047" w:rsidP="00842A21">
      <w:pPr>
        <w:pStyle w:val="ab"/>
        <w:spacing w:after="0"/>
        <w:ind w:left="0"/>
        <w:jc w:val="center"/>
        <w:rPr>
          <w:szCs w:val="26"/>
        </w:rPr>
      </w:pPr>
      <w:r w:rsidRPr="00E54D6A">
        <w:rPr>
          <w:szCs w:val="26"/>
        </w:rPr>
        <w:t>О</w:t>
      </w:r>
      <w:r>
        <w:rPr>
          <w:szCs w:val="26"/>
        </w:rPr>
        <w:t>б утверждении Регламента</w:t>
      </w:r>
    </w:p>
    <w:p w:rsidR="00D41047" w:rsidRPr="00E54D6A" w:rsidRDefault="00D41047" w:rsidP="00842A21">
      <w:pPr>
        <w:pStyle w:val="ab"/>
        <w:spacing w:after="0"/>
        <w:ind w:left="0"/>
        <w:jc w:val="center"/>
        <w:rPr>
          <w:szCs w:val="26"/>
        </w:rPr>
      </w:pPr>
      <w:r>
        <w:rPr>
          <w:szCs w:val="26"/>
        </w:rPr>
        <w:t>Контрольно-счетной палаты города Норильска</w:t>
      </w:r>
    </w:p>
    <w:p w:rsidR="00095DB7" w:rsidRPr="00D45720" w:rsidRDefault="00095DB7" w:rsidP="00D41047">
      <w:pPr>
        <w:shd w:val="clear" w:color="auto" w:fill="FFFFFF"/>
        <w:jc w:val="center"/>
        <w:rPr>
          <w:szCs w:val="26"/>
        </w:rPr>
      </w:pPr>
    </w:p>
    <w:p w:rsidR="00401D17" w:rsidRDefault="00D41047" w:rsidP="003F7996">
      <w:pPr>
        <w:pStyle w:val="ab"/>
        <w:tabs>
          <w:tab w:val="left" w:pos="0"/>
        </w:tabs>
        <w:spacing w:after="0"/>
        <w:ind w:left="0" w:firstLine="709"/>
        <w:jc w:val="both"/>
        <w:rPr>
          <w:rFonts w:eastAsia="Times New Roman"/>
          <w:szCs w:val="26"/>
        </w:rPr>
      </w:pPr>
      <w:r>
        <w:rPr>
          <w:rFonts w:cs="Times New Roman"/>
          <w:szCs w:val="26"/>
        </w:rPr>
        <w:t xml:space="preserve">В соответствии с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hyperlink r:id="rId9" w:history="1">
        <w:r w:rsidRPr="00A42CB3">
          <w:rPr>
            <w:rFonts w:cs="Times New Roman"/>
            <w:szCs w:val="26"/>
          </w:rPr>
          <w:t>Уставом</w:t>
        </w:r>
      </w:hyperlink>
      <w:r>
        <w:t xml:space="preserve"> </w:t>
      </w:r>
      <w:r w:rsidRPr="00BA15A6">
        <w:rPr>
          <w:rFonts w:cs="Times New Roman"/>
          <w:szCs w:val="26"/>
        </w:rPr>
        <w:t xml:space="preserve">муниципального образования город Норильск, </w:t>
      </w:r>
      <w:r>
        <w:rPr>
          <w:rFonts w:cs="Times New Roman"/>
          <w:szCs w:val="26"/>
        </w:rPr>
        <w:t>Положением о Контрольно-счетной палате города Норильска, утвержденным решением Городского Совета от 20.09.2011 № 35-842</w:t>
      </w:r>
      <w:r w:rsidR="00401D17">
        <w:rPr>
          <w:szCs w:val="26"/>
        </w:rPr>
        <w:t>, Городской Совет</w:t>
      </w:r>
    </w:p>
    <w:p w:rsidR="00401D17" w:rsidRDefault="00401D17" w:rsidP="00401D17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</w:p>
    <w:p w:rsidR="00401D17" w:rsidRDefault="00401D17" w:rsidP="00401D17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401D17" w:rsidRDefault="00401D17" w:rsidP="00401D17">
      <w:pPr>
        <w:pStyle w:val="ab"/>
        <w:spacing w:after="0" w:line="20" w:lineRule="atLeast"/>
        <w:ind w:left="0" w:firstLine="567"/>
        <w:jc w:val="both"/>
        <w:rPr>
          <w:rFonts w:eastAsia="Calibri" w:cs="Times New Roman"/>
          <w:bCs/>
          <w:szCs w:val="26"/>
        </w:rPr>
      </w:pPr>
    </w:p>
    <w:p w:rsidR="00D41047" w:rsidRDefault="00D41047" w:rsidP="00D41047">
      <w:pPr>
        <w:pStyle w:val="ab"/>
        <w:spacing w:after="0"/>
        <w:ind w:left="0" w:firstLine="709"/>
        <w:jc w:val="both"/>
        <w:rPr>
          <w:szCs w:val="26"/>
        </w:rPr>
      </w:pPr>
      <w:r>
        <w:rPr>
          <w:szCs w:val="26"/>
        </w:rPr>
        <w:t>1. Утвердить Регламент Контрольно - счетной палаты города Норильска</w:t>
      </w:r>
      <w:r w:rsidR="005408D1">
        <w:rPr>
          <w:szCs w:val="26"/>
        </w:rPr>
        <w:t xml:space="preserve"> в новой редакции</w:t>
      </w:r>
      <w:r>
        <w:rPr>
          <w:szCs w:val="26"/>
        </w:rPr>
        <w:t xml:space="preserve"> (прилагается).</w:t>
      </w:r>
    </w:p>
    <w:p w:rsidR="00D41047" w:rsidRDefault="00D41047" w:rsidP="00D41047">
      <w:pPr>
        <w:pStyle w:val="ab"/>
        <w:tabs>
          <w:tab w:val="left" w:pos="993"/>
        </w:tabs>
        <w:spacing w:after="0"/>
        <w:ind w:left="0" w:firstLine="709"/>
        <w:jc w:val="both"/>
        <w:rPr>
          <w:szCs w:val="26"/>
        </w:rPr>
      </w:pPr>
      <w:r>
        <w:rPr>
          <w:szCs w:val="26"/>
        </w:rPr>
        <w:t>2. Признать утратившим силу решение Городского Совета от 08.11.2011 № 36-867 «Об утверждении Регламента Контрольно-счетной палаты города Норильска».</w:t>
      </w:r>
    </w:p>
    <w:p w:rsidR="005C7319" w:rsidRDefault="00D41047" w:rsidP="00D41047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3</w:t>
      </w:r>
      <w:r w:rsidR="001819A7">
        <w:rPr>
          <w:szCs w:val="26"/>
        </w:rPr>
        <w:t xml:space="preserve">. </w:t>
      </w:r>
      <w:r w:rsidR="005C7319">
        <w:rPr>
          <w:szCs w:val="26"/>
        </w:rPr>
        <w:t>Контроль исполнения решения возложить на председателя комиссии Городского Совета по бюджету и собственности Цюпко В.В.</w:t>
      </w:r>
    </w:p>
    <w:p w:rsidR="009130F4" w:rsidRPr="009130F4" w:rsidRDefault="00D41047" w:rsidP="00D41047">
      <w:pPr>
        <w:pStyle w:val="a5"/>
        <w:tabs>
          <w:tab w:val="left" w:pos="851"/>
          <w:tab w:val="left" w:pos="993"/>
        </w:tabs>
        <w:spacing w:after="0"/>
        <w:ind w:firstLine="709"/>
        <w:rPr>
          <w:rFonts w:eastAsiaTheme="minorEastAsia" w:cstheme="minorBidi"/>
          <w:sz w:val="26"/>
          <w:szCs w:val="26"/>
        </w:rPr>
      </w:pPr>
      <w:r>
        <w:rPr>
          <w:rFonts w:eastAsiaTheme="minorEastAsia" w:cstheme="minorBidi"/>
          <w:sz w:val="26"/>
          <w:szCs w:val="26"/>
        </w:rPr>
        <w:t>4</w:t>
      </w:r>
      <w:r w:rsidR="009130F4" w:rsidRPr="009130F4">
        <w:rPr>
          <w:rFonts w:eastAsiaTheme="minorEastAsia" w:cstheme="minorBidi"/>
          <w:sz w:val="26"/>
          <w:szCs w:val="26"/>
        </w:rPr>
        <w:t xml:space="preserve">. </w:t>
      </w:r>
      <w:r w:rsidR="0022276A">
        <w:rPr>
          <w:rFonts w:eastAsiaTheme="minorEastAsia" w:cstheme="minorBidi"/>
          <w:sz w:val="26"/>
          <w:szCs w:val="26"/>
        </w:rPr>
        <w:t>Р</w:t>
      </w:r>
      <w:r w:rsidR="009130F4" w:rsidRPr="009130F4">
        <w:rPr>
          <w:rFonts w:eastAsiaTheme="minorEastAsia" w:cstheme="minorBidi"/>
          <w:sz w:val="26"/>
          <w:szCs w:val="26"/>
        </w:rPr>
        <w:t xml:space="preserve">ешение вступает в силу со дня принятия. </w:t>
      </w:r>
    </w:p>
    <w:p w:rsidR="009130F4" w:rsidRPr="009130F4" w:rsidRDefault="00D41047" w:rsidP="00D41047">
      <w:pPr>
        <w:pStyle w:val="a5"/>
        <w:spacing w:after="0"/>
        <w:ind w:firstLine="709"/>
        <w:rPr>
          <w:rFonts w:eastAsiaTheme="minorEastAsia" w:cstheme="minorBidi"/>
          <w:sz w:val="26"/>
          <w:szCs w:val="26"/>
        </w:rPr>
      </w:pPr>
      <w:r>
        <w:rPr>
          <w:rFonts w:eastAsiaTheme="minorEastAsia" w:cstheme="minorBidi"/>
          <w:sz w:val="26"/>
          <w:szCs w:val="26"/>
        </w:rPr>
        <w:t>5</w:t>
      </w:r>
      <w:r w:rsidR="009130F4" w:rsidRPr="009130F4">
        <w:rPr>
          <w:rFonts w:eastAsiaTheme="minorEastAsia" w:cstheme="minorBidi"/>
          <w:sz w:val="26"/>
          <w:szCs w:val="26"/>
        </w:rPr>
        <w:t>. Решение опубликовать в газете «Заполярная правда».</w:t>
      </w:r>
    </w:p>
    <w:p w:rsidR="00DC06F4" w:rsidRDefault="00DC06F4" w:rsidP="00D41047">
      <w:pPr>
        <w:jc w:val="both"/>
        <w:rPr>
          <w:szCs w:val="26"/>
        </w:rPr>
      </w:pPr>
    </w:p>
    <w:p w:rsidR="00003198" w:rsidRDefault="00003198" w:rsidP="0088316D">
      <w:pPr>
        <w:jc w:val="both"/>
        <w:rPr>
          <w:szCs w:val="26"/>
        </w:rPr>
      </w:pPr>
    </w:p>
    <w:p w:rsidR="00003198" w:rsidRPr="00E652B0" w:rsidRDefault="00003198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4D0EB0">
      <w:pPr>
        <w:tabs>
          <w:tab w:val="num" w:pos="851"/>
        </w:tabs>
        <w:ind w:firstLine="709"/>
        <w:jc w:val="center"/>
      </w:pPr>
    </w:p>
    <w:sectPr w:rsidR="00124329" w:rsidSect="00F7110C">
      <w:footerReference w:type="default" r:id="rId10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EB6" w:rsidRDefault="007A0EB6" w:rsidP="00171B74">
      <w:r>
        <w:separator/>
      </w:r>
    </w:p>
  </w:endnote>
  <w:endnote w:type="continuationSeparator" w:id="1">
    <w:p w:rsidR="007A0EB6" w:rsidRDefault="007A0EB6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9849FE">
        <w:pPr>
          <w:pStyle w:val="af1"/>
          <w:jc w:val="center"/>
        </w:pPr>
        <w:fldSimple w:instr=" PAGE   \* MERGEFORMAT ">
          <w:r w:rsidR="00D41047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EB6" w:rsidRDefault="007A0EB6" w:rsidP="00171B74">
      <w:r>
        <w:separator/>
      </w:r>
    </w:p>
  </w:footnote>
  <w:footnote w:type="continuationSeparator" w:id="1">
    <w:p w:rsidR="007A0EB6" w:rsidRDefault="007A0EB6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3198"/>
    <w:rsid w:val="00006F44"/>
    <w:rsid w:val="000073CC"/>
    <w:rsid w:val="00013DA0"/>
    <w:rsid w:val="000152C3"/>
    <w:rsid w:val="00033A99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5DB7"/>
    <w:rsid w:val="000970AC"/>
    <w:rsid w:val="000A01D5"/>
    <w:rsid w:val="000A1727"/>
    <w:rsid w:val="000A7E93"/>
    <w:rsid w:val="000B7569"/>
    <w:rsid w:val="000D0E0D"/>
    <w:rsid w:val="000E448C"/>
    <w:rsid w:val="000F23B1"/>
    <w:rsid w:val="000F5711"/>
    <w:rsid w:val="000F5E8C"/>
    <w:rsid w:val="00106F05"/>
    <w:rsid w:val="00116894"/>
    <w:rsid w:val="00124329"/>
    <w:rsid w:val="00124B7E"/>
    <w:rsid w:val="00130DDE"/>
    <w:rsid w:val="001324F3"/>
    <w:rsid w:val="00136DFB"/>
    <w:rsid w:val="00137743"/>
    <w:rsid w:val="001546C2"/>
    <w:rsid w:val="00155527"/>
    <w:rsid w:val="0016342F"/>
    <w:rsid w:val="00167EFB"/>
    <w:rsid w:val="00171B74"/>
    <w:rsid w:val="00171E14"/>
    <w:rsid w:val="001819A7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4A47"/>
    <w:rsid w:val="001D561E"/>
    <w:rsid w:val="001E5201"/>
    <w:rsid w:val="001E73E1"/>
    <w:rsid w:val="001F21F1"/>
    <w:rsid w:val="0020111E"/>
    <w:rsid w:val="00204053"/>
    <w:rsid w:val="00210F7E"/>
    <w:rsid w:val="0022276A"/>
    <w:rsid w:val="00231E94"/>
    <w:rsid w:val="0023251E"/>
    <w:rsid w:val="00234768"/>
    <w:rsid w:val="0024752E"/>
    <w:rsid w:val="00247B54"/>
    <w:rsid w:val="00247BE2"/>
    <w:rsid w:val="00247CBE"/>
    <w:rsid w:val="00256C23"/>
    <w:rsid w:val="00272CF6"/>
    <w:rsid w:val="00273BB1"/>
    <w:rsid w:val="0029298D"/>
    <w:rsid w:val="0029471E"/>
    <w:rsid w:val="002A2567"/>
    <w:rsid w:val="002A3668"/>
    <w:rsid w:val="002A5163"/>
    <w:rsid w:val="002C311E"/>
    <w:rsid w:val="002D4B3B"/>
    <w:rsid w:val="002E025C"/>
    <w:rsid w:val="002E34AA"/>
    <w:rsid w:val="002F17DE"/>
    <w:rsid w:val="002F220C"/>
    <w:rsid w:val="00302BB9"/>
    <w:rsid w:val="003064B6"/>
    <w:rsid w:val="003079E6"/>
    <w:rsid w:val="0031397A"/>
    <w:rsid w:val="00324F84"/>
    <w:rsid w:val="0033512F"/>
    <w:rsid w:val="0034186C"/>
    <w:rsid w:val="0034202C"/>
    <w:rsid w:val="003538D5"/>
    <w:rsid w:val="00356B0C"/>
    <w:rsid w:val="00362BE5"/>
    <w:rsid w:val="00371B21"/>
    <w:rsid w:val="0037783E"/>
    <w:rsid w:val="003A52B2"/>
    <w:rsid w:val="003A5DCE"/>
    <w:rsid w:val="003B1996"/>
    <w:rsid w:val="003B2B0F"/>
    <w:rsid w:val="003E6DE0"/>
    <w:rsid w:val="003F25D9"/>
    <w:rsid w:val="003F4830"/>
    <w:rsid w:val="003F7996"/>
    <w:rsid w:val="0040154C"/>
    <w:rsid w:val="00401D17"/>
    <w:rsid w:val="004049F8"/>
    <w:rsid w:val="00410290"/>
    <w:rsid w:val="00412892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80FDE"/>
    <w:rsid w:val="004C48BC"/>
    <w:rsid w:val="004D0EB0"/>
    <w:rsid w:val="004D5FE2"/>
    <w:rsid w:val="004D63BD"/>
    <w:rsid w:val="004E063D"/>
    <w:rsid w:val="004E57C9"/>
    <w:rsid w:val="004F0D87"/>
    <w:rsid w:val="004F48CB"/>
    <w:rsid w:val="00503117"/>
    <w:rsid w:val="005100D2"/>
    <w:rsid w:val="00521C06"/>
    <w:rsid w:val="005267CD"/>
    <w:rsid w:val="00533150"/>
    <w:rsid w:val="00535262"/>
    <w:rsid w:val="005408D1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C7319"/>
    <w:rsid w:val="005D1A43"/>
    <w:rsid w:val="005D68B1"/>
    <w:rsid w:val="00631298"/>
    <w:rsid w:val="0063369F"/>
    <w:rsid w:val="00633EE2"/>
    <w:rsid w:val="00637DBA"/>
    <w:rsid w:val="00651415"/>
    <w:rsid w:val="00652172"/>
    <w:rsid w:val="00653C7F"/>
    <w:rsid w:val="00660DF6"/>
    <w:rsid w:val="0066733F"/>
    <w:rsid w:val="00681FAB"/>
    <w:rsid w:val="00683A04"/>
    <w:rsid w:val="00683EC2"/>
    <w:rsid w:val="00686154"/>
    <w:rsid w:val="006921B8"/>
    <w:rsid w:val="0069283D"/>
    <w:rsid w:val="006A4D62"/>
    <w:rsid w:val="006B6354"/>
    <w:rsid w:val="006B7235"/>
    <w:rsid w:val="006D3F0B"/>
    <w:rsid w:val="00700B7E"/>
    <w:rsid w:val="00700E52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A0EB6"/>
    <w:rsid w:val="007B1852"/>
    <w:rsid w:val="007B4C16"/>
    <w:rsid w:val="007B7C5D"/>
    <w:rsid w:val="007C0EE8"/>
    <w:rsid w:val="007C0F7E"/>
    <w:rsid w:val="007C7305"/>
    <w:rsid w:val="007E637B"/>
    <w:rsid w:val="007F03EB"/>
    <w:rsid w:val="007F341E"/>
    <w:rsid w:val="008120D4"/>
    <w:rsid w:val="00820247"/>
    <w:rsid w:val="00821535"/>
    <w:rsid w:val="00832614"/>
    <w:rsid w:val="008348E3"/>
    <w:rsid w:val="0084078A"/>
    <w:rsid w:val="00842A21"/>
    <w:rsid w:val="0085581C"/>
    <w:rsid w:val="0086374A"/>
    <w:rsid w:val="0087356B"/>
    <w:rsid w:val="0088316D"/>
    <w:rsid w:val="00895466"/>
    <w:rsid w:val="008955E0"/>
    <w:rsid w:val="008A3FE9"/>
    <w:rsid w:val="008A674E"/>
    <w:rsid w:val="008B2CFA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30F4"/>
    <w:rsid w:val="009205E0"/>
    <w:rsid w:val="00955629"/>
    <w:rsid w:val="009615D4"/>
    <w:rsid w:val="00971091"/>
    <w:rsid w:val="00973ADC"/>
    <w:rsid w:val="0097654F"/>
    <w:rsid w:val="009849FE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2839"/>
    <w:rsid w:val="00A55964"/>
    <w:rsid w:val="00A61566"/>
    <w:rsid w:val="00A62484"/>
    <w:rsid w:val="00A63369"/>
    <w:rsid w:val="00A64D85"/>
    <w:rsid w:val="00A65B71"/>
    <w:rsid w:val="00A713BF"/>
    <w:rsid w:val="00A92A88"/>
    <w:rsid w:val="00AA0CB4"/>
    <w:rsid w:val="00AB4B7B"/>
    <w:rsid w:val="00AB70B3"/>
    <w:rsid w:val="00AD3D20"/>
    <w:rsid w:val="00AE4E6D"/>
    <w:rsid w:val="00AE7CC8"/>
    <w:rsid w:val="00B0195F"/>
    <w:rsid w:val="00B11F51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A54"/>
    <w:rsid w:val="00B75E98"/>
    <w:rsid w:val="00B80A7A"/>
    <w:rsid w:val="00B816E5"/>
    <w:rsid w:val="00B85667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67E03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213A"/>
    <w:rsid w:val="00CD6473"/>
    <w:rsid w:val="00CF136B"/>
    <w:rsid w:val="00D055D6"/>
    <w:rsid w:val="00D065E1"/>
    <w:rsid w:val="00D177CD"/>
    <w:rsid w:val="00D40A58"/>
    <w:rsid w:val="00D41047"/>
    <w:rsid w:val="00D44569"/>
    <w:rsid w:val="00D447B2"/>
    <w:rsid w:val="00D45720"/>
    <w:rsid w:val="00D5503F"/>
    <w:rsid w:val="00D6683B"/>
    <w:rsid w:val="00D75881"/>
    <w:rsid w:val="00D80125"/>
    <w:rsid w:val="00D873C1"/>
    <w:rsid w:val="00D95820"/>
    <w:rsid w:val="00D95D94"/>
    <w:rsid w:val="00DB0BF2"/>
    <w:rsid w:val="00DB10FF"/>
    <w:rsid w:val="00DB335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1A62"/>
    <w:rsid w:val="00E22409"/>
    <w:rsid w:val="00E24583"/>
    <w:rsid w:val="00E26E46"/>
    <w:rsid w:val="00E34172"/>
    <w:rsid w:val="00E34C90"/>
    <w:rsid w:val="00E462E4"/>
    <w:rsid w:val="00E47412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EF73B6"/>
    <w:rsid w:val="00F02682"/>
    <w:rsid w:val="00F03515"/>
    <w:rsid w:val="00F057F1"/>
    <w:rsid w:val="00F14679"/>
    <w:rsid w:val="00F20442"/>
    <w:rsid w:val="00F332CF"/>
    <w:rsid w:val="00F34D90"/>
    <w:rsid w:val="00F459D2"/>
    <w:rsid w:val="00F7110C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F3ED1F47C045D8D211FCCC6154C74F72FE2C57305374B685B2AA31833EBEFD789DB4F98126E28ACC27Bl2l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5</cp:revision>
  <cp:lastPrinted>2014-09-24T07:25:00Z</cp:lastPrinted>
  <dcterms:created xsi:type="dcterms:W3CDTF">2014-09-23T07:12:00Z</dcterms:created>
  <dcterms:modified xsi:type="dcterms:W3CDTF">2014-09-24T07:25:00Z</dcterms:modified>
</cp:coreProperties>
</file>